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E" w:rsidRPr="00EE5F5F" w:rsidRDefault="000C11A2" w:rsidP="00D65EE3">
      <w:pPr>
        <w:ind w:firstLineChars="98" w:firstLine="315"/>
        <w:jc w:val="left"/>
        <w:rPr>
          <w:rFonts w:asciiTheme="majorEastAsia" w:eastAsiaTheme="majorEastAsia" w:hAnsiTheme="majorEastAsia"/>
          <w:sz w:val="24"/>
          <w:szCs w:val="24"/>
        </w:rPr>
      </w:pPr>
      <w:r w:rsidRPr="000C11A2">
        <w:rPr>
          <w:rFonts w:ascii="宋体" w:eastAsia="宋体" w:hAnsi="宋体" w:cs="宋体"/>
          <w:b/>
          <w:color w:val="25437C"/>
          <w:kern w:val="0"/>
          <w:sz w:val="32"/>
          <w:szCs w:val="32"/>
        </w:rPr>
        <w:t>2013年</w:t>
      </w:r>
      <w:r w:rsidR="00393EDC">
        <w:rPr>
          <w:rFonts w:ascii="宋体" w:eastAsia="宋体" w:hAnsi="宋体" w:cs="宋体" w:hint="eastAsia"/>
          <w:b/>
          <w:color w:val="25437C"/>
          <w:kern w:val="0"/>
          <w:sz w:val="32"/>
          <w:szCs w:val="32"/>
        </w:rPr>
        <w:t>在职人员</w:t>
      </w:r>
      <w:r w:rsidRPr="000C11A2">
        <w:rPr>
          <w:rFonts w:ascii="宋体" w:eastAsia="宋体" w:hAnsi="宋体" w:cs="宋体"/>
          <w:b/>
          <w:color w:val="25437C"/>
          <w:kern w:val="0"/>
          <w:sz w:val="32"/>
          <w:szCs w:val="32"/>
        </w:rPr>
        <w:t>以同等学力申请学位</w:t>
      </w:r>
      <w:r w:rsidR="00393EDC">
        <w:rPr>
          <w:rFonts w:ascii="宋体" w:eastAsia="宋体" w:hAnsi="宋体" w:cs="宋体" w:hint="eastAsia"/>
          <w:b/>
          <w:color w:val="25437C"/>
          <w:kern w:val="0"/>
          <w:sz w:val="32"/>
          <w:szCs w:val="32"/>
        </w:rPr>
        <w:t>资格审查</w:t>
      </w:r>
      <w:r w:rsidRPr="000C11A2">
        <w:rPr>
          <w:rFonts w:ascii="宋体" w:eastAsia="宋体" w:hAnsi="宋体" w:cs="宋体"/>
          <w:b/>
          <w:color w:val="25437C"/>
          <w:kern w:val="0"/>
          <w:sz w:val="32"/>
          <w:szCs w:val="32"/>
        </w:rPr>
        <w:t>的</w:t>
      </w:r>
      <w:r w:rsidR="00D65EE3">
        <w:rPr>
          <w:rFonts w:ascii="宋体" w:eastAsia="宋体" w:hAnsi="宋体" w:cs="宋体" w:hint="eastAsia"/>
          <w:b/>
          <w:color w:val="25437C"/>
          <w:kern w:val="0"/>
          <w:sz w:val="32"/>
          <w:szCs w:val="32"/>
        </w:rPr>
        <w:t>通知</w:t>
      </w:r>
      <w:r w:rsidRPr="000C11A2">
        <w:rPr>
          <w:rFonts w:ascii="宋体" w:eastAsia="宋体" w:hAnsi="宋体" w:cs="宋体"/>
          <w:b/>
          <w:color w:val="25437C"/>
          <w:kern w:val="0"/>
          <w:sz w:val="32"/>
          <w:szCs w:val="32"/>
        </w:rPr>
        <w:br/>
      </w:r>
      <w:r w:rsidRPr="00D07EF0">
        <w:rPr>
          <w:rFonts w:ascii="宋体" w:eastAsia="宋体" w:hAnsi="宋体" w:cs="宋体"/>
          <w:color w:val="25437C"/>
          <w:kern w:val="0"/>
          <w:sz w:val="24"/>
          <w:szCs w:val="24"/>
        </w:rPr>
        <w:br/>
      </w:r>
      <w:r w:rsidRPr="00D07EF0">
        <w:rPr>
          <w:rFonts w:ascii="宋体" w:eastAsia="宋体" w:hAnsi="宋体" w:cs="宋体"/>
          <w:color w:val="25437C"/>
          <w:kern w:val="0"/>
          <w:sz w:val="24"/>
          <w:szCs w:val="24"/>
        </w:rPr>
        <w:br/>
      </w:r>
      <w:r w:rsidR="00393EDC">
        <w:rPr>
          <w:rFonts w:ascii="宋体" w:eastAsia="宋体" w:hAnsi="宋体" w:cs="宋体" w:hint="eastAsia"/>
          <w:color w:val="25437C"/>
          <w:kern w:val="0"/>
          <w:sz w:val="24"/>
          <w:szCs w:val="24"/>
        </w:rPr>
        <w:t xml:space="preserve">  </w:t>
      </w:r>
      <w:r w:rsidR="00393EDC" w:rsidRPr="00393E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93EDC" w:rsidRPr="00EE5F5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E5F5F">
        <w:rPr>
          <w:rFonts w:asciiTheme="majorEastAsia" w:eastAsiaTheme="majorEastAsia" w:hAnsiTheme="majorEastAsia"/>
          <w:sz w:val="24"/>
          <w:szCs w:val="24"/>
        </w:rPr>
        <w:t>2013年在职人员申请学位</w:t>
      </w:r>
      <w:r w:rsidR="00393EDC" w:rsidRPr="00EE5F5F">
        <w:rPr>
          <w:rFonts w:asciiTheme="majorEastAsia" w:eastAsiaTheme="majorEastAsia" w:hAnsiTheme="majorEastAsia" w:hint="eastAsia"/>
          <w:sz w:val="24"/>
          <w:szCs w:val="24"/>
        </w:rPr>
        <w:t>资格审查</w:t>
      </w:r>
      <w:r w:rsidRPr="00EE5F5F">
        <w:rPr>
          <w:rFonts w:asciiTheme="majorEastAsia" w:eastAsiaTheme="majorEastAsia" w:hAnsiTheme="majorEastAsia"/>
          <w:sz w:val="24"/>
          <w:szCs w:val="24"/>
        </w:rPr>
        <w:t>工作即将开始，现将此项工作安排如下：</w:t>
      </w:r>
    </w:p>
    <w:p w:rsidR="0093155E" w:rsidRPr="00EE5F5F" w:rsidRDefault="0093155E" w:rsidP="009315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E5F5F">
        <w:rPr>
          <w:rFonts w:asciiTheme="majorEastAsia" w:eastAsiaTheme="majorEastAsia" w:hAnsiTheme="majorEastAsia" w:hint="eastAsia"/>
          <w:sz w:val="24"/>
          <w:szCs w:val="24"/>
        </w:rPr>
        <w:t>网上提交申请者个人信息</w:t>
      </w:r>
      <w:r w:rsidR="000B0234">
        <w:rPr>
          <w:rFonts w:asciiTheme="majorEastAsia" w:eastAsiaTheme="majorEastAsia" w:hAnsiTheme="majorEastAsia" w:hint="eastAsia"/>
          <w:sz w:val="24"/>
          <w:szCs w:val="24"/>
        </w:rPr>
        <w:t>（仅申请硕士学位者）</w:t>
      </w:r>
    </w:p>
    <w:p w:rsidR="0093155E" w:rsidRPr="00EE5F5F" w:rsidRDefault="0093155E" w:rsidP="000B0234">
      <w:pPr>
        <w:pStyle w:val="a3"/>
        <w:spacing w:line="360" w:lineRule="auto"/>
        <w:ind w:left="426" w:firstLineChars="222" w:firstLine="533"/>
        <w:rPr>
          <w:rFonts w:asciiTheme="majorEastAsia" w:eastAsiaTheme="majorEastAsia" w:hAnsiTheme="majorEastAsia"/>
          <w:sz w:val="24"/>
          <w:szCs w:val="24"/>
        </w:rPr>
      </w:pPr>
      <w:r w:rsidRPr="00EE5F5F">
        <w:rPr>
          <w:rFonts w:asciiTheme="majorEastAsia" w:eastAsiaTheme="majorEastAsia" w:hAnsiTheme="majorEastAsia" w:hint="eastAsia"/>
          <w:sz w:val="24"/>
          <w:szCs w:val="24"/>
        </w:rPr>
        <w:t>根据教育部文件精神，同等学力申请硕士学位人员需进行网上注册、填报个人信息、上传电子照片、到学校现场确认、采集图像及指纹、签署《诚信承诺书》等。因此：</w:t>
      </w:r>
    </w:p>
    <w:p w:rsidR="0093155E" w:rsidRPr="00AF12BD" w:rsidRDefault="0093155E" w:rsidP="0093155E">
      <w:pPr>
        <w:pStyle w:val="a4"/>
        <w:shd w:val="clear" w:color="auto" w:fill="F4F9FD"/>
        <w:spacing w:before="0" w:beforeAutospacing="0" w:after="0" w:afterAutospacing="0" w:line="360" w:lineRule="auto"/>
        <w:ind w:firstLine="357"/>
        <w:rPr>
          <w:rFonts w:asciiTheme="majorEastAsia" w:eastAsiaTheme="majorEastAsia" w:hAnsiTheme="majorEastAsia" w:cstheme="minorBidi"/>
          <w:kern w:val="2"/>
        </w:rPr>
      </w:pPr>
      <w:r>
        <w:rPr>
          <w:rFonts w:asciiTheme="majorEastAsia" w:eastAsiaTheme="majorEastAsia" w:hAnsiTheme="majorEastAsia" w:cstheme="minorBidi" w:hint="eastAsia"/>
          <w:kern w:val="2"/>
        </w:rPr>
        <w:t xml:space="preserve"> </w:t>
      </w:r>
      <w:r w:rsidRPr="00AF12BD">
        <w:rPr>
          <w:rFonts w:asciiTheme="majorEastAsia" w:eastAsiaTheme="majorEastAsia" w:hAnsiTheme="majorEastAsia" w:cstheme="minorBidi"/>
          <w:kern w:val="2"/>
        </w:rPr>
        <w:t xml:space="preserve">1、 申请人请登录“全国同等学力人员申请硕士学位管理工作信息平台” </w:t>
      </w:r>
    </w:p>
    <w:p w:rsidR="0093155E" w:rsidRPr="00AF12BD" w:rsidRDefault="0093155E" w:rsidP="00EE5F5F">
      <w:pPr>
        <w:pStyle w:val="a4"/>
        <w:shd w:val="clear" w:color="auto" w:fill="F4F9FD"/>
        <w:spacing w:before="0" w:beforeAutospacing="0" w:after="0" w:afterAutospacing="0" w:line="360" w:lineRule="auto"/>
        <w:ind w:firstLine="357"/>
        <w:contextualSpacing/>
        <w:rPr>
          <w:rFonts w:asciiTheme="majorEastAsia" w:eastAsiaTheme="majorEastAsia" w:hAnsiTheme="majorEastAsia" w:cstheme="minorBidi"/>
          <w:kern w:val="2"/>
        </w:rPr>
      </w:pPr>
      <w:r w:rsidRPr="00AF12BD">
        <w:rPr>
          <w:rFonts w:asciiTheme="majorEastAsia" w:eastAsiaTheme="majorEastAsia" w:hAnsiTheme="majorEastAsia" w:cstheme="minorBidi"/>
          <w:kern w:val="2"/>
        </w:rPr>
        <w:t>（网址：</w:t>
      </w:r>
      <w:r w:rsidRPr="00AF12BD">
        <w:rPr>
          <w:rFonts w:asciiTheme="majorEastAsia" w:eastAsiaTheme="majorEastAsia" w:hAnsiTheme="majorEastAsia" w:cstheme="minorBidi" w:hint="eastAsia"/>
          <w:kern w:val="2"/>
        </w:rPr>
        <w:t>ht</w:t>
      </w:r>
      <w:r w:rsidRPr="00AF12BD">
        <w:rPr>
          <w:rFonts w:asciiTheme="majorEastAsia" w:eastAsiaTheme="majorEastAsia" w:hAnsiTheme="majorEastAsia" w:cstheme="minorBidi"/>
          <w:kern w:val="2"/>
        </w:rPr>
        <w:t>tp://www.cdgdc.edu.cn/xwyyjsjyxx/zzgs/tdxltk/）；</w:t>
      </w:r>
      <w:r w:rsidRPr="00AF12BD">
        <w:rPr>
          <w:rFonts w:asciiTheme="majorEastAsia" w:eastAsiaTheme="majorEastAsia" w:hAnsiTheme="majorEastAsia" w:cstheme="minorBidi"/>
          <w:kern w:val="2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2、 注册后提交申请人的基本信息；</w:t>
      </w:r>
      <w:r w:rsidRPr="00AF12BD">
        <w:rPr>
          <w:rFonts w:asciiTheme="majorEastAsia" w:eastAsiaTheme="majorEastAsia" w:hAnsiTheme="majorEastAsia" w:cstheme="minorBidi"/>
          <w:kern w:val="2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3、 提交电子照片（电子照片将用于申请人获得硕士学位后的学位证书），照片规格具体要求如下：</w:t>
      </w:r>
      <w:r w:rsidRPr="00AF12BD">
        <w:rPr>
          <w:rFonts w:asciiTheme="majorEastAsia" w:eastAsiaTheme="majorEastAsia" w:hAnsiTheme="majorEastAsia" w:cstheme="minorBidi"/>
          <w:kern w:val="2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（1）电子照片图像样式：</w:t>
      </w:r>
      <w:r w:rsidRPr="00AF12BD">
        <w:rPr>
          <w:noProof/>
          <w:color w:val="648AA8"/>
          <w:sz w:val="18"/>
          <w:szCs w:val="18"/>
        </w:rPr>
        <w:drawing>
          <wp:inline distT="0" distB="0" distL="0" distR="0">
            <wp:extent cx="3409950" cy="2238375"/>
            <wp:effectExtent l="19050" t="0" r="0" b="0"/>
            <wp:docPr id="1" name="图片 1" descr="http://www.cdgdc.edu.cn/tdxlsqxt/fck_files/userfiles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dc.edu.cn/tdxlsqxt/fck_files/userfiles/image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2BD">
        <w:rPr>
          <w:color w:val="648AA8"/>
          <w:sz w:val="18"/>
          <w:szCs w:val="18"/>
        </w:rPr>
        <w:t xml:space="preserve"> </w:t>
      </w:r>
      <w:r w:rsidRPr="00AF12BD">
        <w:rPr>
          <w:color w:val="648AA8"/>
          <w:sz w:val="18"/>
          <w:szCs w:val="18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（2）图像规格：567像素（高）× 390像素（宽），头部宽度为248至283像素，头部长度为331至390像素，分辨率300dpi，图像文件大小为10kB左右，JPG格式。图像尺寸为48毫米（高）× 33毫米（宽），头部长度为28至33毫米，头部宽度为21至24毫米。</w:t>
      </w:r>
      <w:r w:rsidRPr="00AF12BD">
        <w:rPr>
          <w:rFonts w:asciiTheme="majorEastAsia" w:eastAsiaTheme="majorEastAsia" w:hAnsiTheme="majorEastAsia" w:cstheme="minorBidi"/>
          <w:kern w:val="2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（3）颜色模式：24位RGB真彩色。</w:t>
      </w:r>
      <w:r w:rsidRPr="00AF12BD">
        <w:rPr>
          <w:rFonts w:asciiTheme="majorEastAsia" w:eastAsiaTheme="majorEastAsia" w:hAnsiTheme="majorEastAsia" w:cstheme="minorBidi"/>
          <w:kern w:val="2"/>
        </w:rPr>
        <w:br/>
      </w:r>
      <w:r w:rsidRPr="00AF12BD">
        <w:rPr>
          <w:rFonts w:asciiTheme="majorEastAsia" w:eastAsiaTheme="majorEastAsia" w:hAnsiTheme="majorEastAsia" w:cstheme="minorBidi" w:hint="eastAsia"/>
          <w:kern w:val="2"/>
        </w:rPr>
        <w:t xml:space="preserve">    </w:t>
      </w:r>
      <w:r w:rsidRPr="00AF12BD">
        <w:rPr>
          <w:rFonts w:asciiTheme="majorEastAsia" w:eastAsiaTheme="majorEastAsia" w:hAnsiTheme="majorEastAsia" w:cstheme="minorBidi"/>
          <w:kern w:val="2"/>
        </w:rPr>
        <w:t>（4）要求：近期（三个月内）正面免冠彩色半身电子照片，国家公职人员不着制式服装。照片背景为蓝色。照片要求人像清晰，轮廓分明，层次丰富，神态自然</w:t>
      </w:r>
      <w:proofErr w:type="gramStart"/>
      <w:r w:rsidRPr="00AF12BD">
        <w:rPr>
          <w:rFonts w:asciiTheme="majorEastAsia" w:eastAsiaTheme="majorEastAsia" w:hAnsiTheme="majorEastAsia" w:cstheme="minorBidi"/>
          <w:kern w:val="2"/>
        </w:rPr>
        <w:t>，着</w:t>
      </w:r>
      <w:proofErr w:type="gramEnd"/>
      <w:r w:rsidRPr="00AF12BD">
        <w:rPr>
          <w:rFonts w:asciiTheme="majorEastAsia" w:eastAsiaTheme="majorEastAsia" w:hAnsiTheme="majorEastAsia" w:cstheme="minorBidi"/>
          <w:kern w:val="2"/>
        </w:rPr>
        <w:t>深色上衣。</w:t>
      </w:r>
    </w:p>
    <w:p w:rsidR="0093155E" w:rsidRPr="00D2613F" w:rsidRDefault="0093155E" w:rsidP="004E5E3B">
      <w:pPr>
        <w:pStyle w:val="a4"/>
        <w:widowControl w:val="0"/>
        <w:shd w:val="clear" w:color="auto" w:fill="F4F9FD"/>
        <w:adjustRightInd w:val="0"/>
        <w:spacing w:line="360" w:lineRule="auto"/>
        <w:ind w:firstLineChars="200" w:firstLine="480"/>
        <w:contextualSpacing/>
        <w:rPr>
          <w:rFonts w:asciiTheme="majorEastAsia" w:eastAsiaTheme="majorEastAsia" w:hAnsiTheme="majorEastAsia" w:cstheme="minorBidi"/>
          <w:kern w:val="2"/>
        </w:rPr>
      </w:pPr>
      <w:r w:rsidRPr="00AF12BD">
        <w:rPr>
          <w:rFonts w:asciiTheme="majorEastAsia" w:eastAsiaTheme="majorEastAsia" w:hAnsiTheme="majorEastAsia" w:cstheme="minorBidi"/>
          <w:kern w:val="2"/>
        </w:rPr>
        <w:lastRenderedPageBreak/>
        <w:t>（5）电子照片必须由数码相机拍摄，并不得进行任何修饰。</w:t>
      </w:r>
    </w:p>
    <w:p w:rsidR="00B97158" w:rsidRPr="00B97158" w:rsidRDefault="00B97158" w:rsidP="00B97158">
      <w:pPr>
        <w:pStyle w:val="a3"/>
        <w:numPr>
          <w:ilvl w:val="0"/>
          <w:numId w:val="1"/>
        </w:numPr>
        <w:adjustRightInd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B97158">
        <w:rPr>
          <w:rFonts w:asciiTheme="majorEastAsia" w:eastAsiaTheme="majorEastAsia" w:hAnsiTheme="majorEastAsia" w:hint="eastAsia"/>
          <w:sz w:val="24"/>
          <w:szCs w:val="24"/>
        </w:rPr>
        <w:t>资格审查</w:t>
      </w:r>
    </w:p>
    <w:p w:rsidR="00BD59BA" w:rsidRPr="00786A87" w:rsidRDefault="00BD59BA" w:rsidP="00BD59BA">
      <w:pPr>
        <w:pStyle w:val="a4"/>
        <w:shd w:val="clear" w:color="auto" w:fill="F4F9FD"/>
        <w:spacing w:before="0" w:beforeAutospacing="0" w:after="0" w:afterAutospacing="0" w:line="360" w:lineRule="auto"/>
        <w:ind w:leftChars="225" w:left="3233" w:hangingChars="1150" w:hanging="2760"/>
      </w:pPr>
      <w:r w:rsidRPr="00786A87">
        <w:rPr>
          <w:rFonts w:hint="eastAsia"/>
        </w:rPr>
        <w:t>资格审查</w:t>
      </w:r>
      <w:r w:rsidR="00540D2D" w:rsidRPr="00786A87">
        <w:rPr>
          <w:rFonts w:hint="eastAsia"/>
        </w:rPr>
        <w:t>条件</w:t>
      </w:r>
      <w:r w:rsidRPr="00786A87">
        <w:rPr>
          <w:rFonts w:hint="eastAsia"/>
        </w:rPr>
        <w:t>：硕士学位：申请人必须已获得学士学位，并在获得学士学位后工作三年以上，在申请学位的专业或相近专业做出成绩。</w:t>
      </w:r>
    </w:p>
    <w:p w:rsidR="00BD59BA" w:rsidRPr="00786A87" w:rsidRDefault="00BD59BA" w:rsidP="00BD59BA">
      <w:pPr>
        <w:pStyle w:val="a6"/>
        <w:spacing w:line="360" w:lineRule="auto"/>
        <w:ind w:leftChars="228" w:left="3209" w:hangingChars="1300" w:hanging="2730"/>
        <w:rPr>
          <w:rFonts w:hAnsi="宋体" w:cs="宋体"/>
          <w:kern w:val="0"/>
          <w:sz w:val="24"/>
          <w:szCs w:val="24"/>
        </w:rPr>
      </w:pPr>
      <w:r w:rsidRPr="00786A87">
        <w:rPr>
          <w:rFonts w:asciiTheme="majorEastAsia" w:eastAsiaTheme="majorEastAsia" w:hAnsiTheme="majorEastAsia" w:cstheme="minorBidi" w:hint="eastAsia"/>
        </w:rPr>
        <w:t xml:space="preserve">               </w:t>
      </w:r>
      <w:r w:rsidRPr="00786A87">
        <w:rPr>
          <w:rFonts w:hAnsi="宋体" w:cs="宋体" w:hint="eastAsia"/>
          <w:kern w:val="0"/>
          <w:sz w:val="24"/>
          <w:szCs w:val="24"/>
        </w:rPr>
        <w:t>博士学位：申请人必须已获得硕士学位，并在获得硕士学位后工作五年以上。</w:t>
      </w:r>
      <w:r w:rsidR="00786A87" w:rsidRPr="00786A87">
        <w:rPr>
          <w:rFonts w:hAnsi="宋体" w:cs="宋体" w:hint="eastAsia"/>
          <w:kern w:val="0"/>
          <w:sz w:val="24"/>
          <w:szCs w:val="24"/>
        </w:rPr>
        <w:t>在本专业做出卓越成绩。</w:t>
      </w:r>
    </w:p>
    <w:p w:rsidR="00BD59BA" w:rsidRPr="00786A87" w:rsidRDefault="00BD59BA" w:rsidP="00786A87">
      <w:pPr>
        <w:widowControl/>
        <w:spacing w:line="360" w:lineRule="auto"/>
        <w:ind w:left="3120" w:hangingChars="1300" w:hanging="3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A87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临床医学专业博士学位：具有执业医师资格证和执业证的临床医师，获得临床医学硕士专业学位后在相应专业从事临床工作三年以上。在本专业做出卓越成绩。</w:t>
      </w:r>
    </w:p>
    <w:p w:rsidR="00BD59BA" w:rsidRPr="00256701" w:rsidRDefault="00BD59BA" w:rsidP="00BD59BA">
      <w:pPr>
        <w:pStyle w:val="a6"/>
        <w:spacing w:line="320" w:lineRule="exact"/>
        <w:ind w:leftChars="228" w:left="3599" w:hangingChars="1300" w:hanging="3120"/>
        <w:rPr>
          <w:rFonts w:hAnsi="宋体" w:cs="宋体"/>
          <w:color w:val="FF0000"/>
          <w:kern w:val="0"/>
          <w:sz w:val="24"/>
          <w:szCs w:val="24"/>
        </w:rPr>
      </w:pPr>
    </w:p>
    <w:p w:rsidR="00B97158" w:rsidRPr="00B97158" w:rsidRDefault="00B97158" w:rsidP="000B0234">
      <w:pPr>
        <w:pStyle w:val="a4"/>
        <w:shd w:val="clear" w:color="auto" w:fill="F4F9FD"/>
        <w:spacing w:before="0" w:beforeAutospacing="0" w:after="0" w:afterAutospacing="0" w:line="360" w:lineRule="auto"/>
        <w:ind w:firstLineChars="198" w:firstLine="475"/>
        <w:rPr>
          <w:rFonts w:asciiTheme="majorEastAsia" w:eastAsiaTheme="majorEastAsia" w:hAnsiTheme="majorEastAsia" w:cstheme="minorBidi"/>
          <w:kern w:val="2"/>
        </w:rPr>
      </w:pPr>
      <w:r w:rsidRPr="00573151">
        <w:rPr>
          <w:rFonts w:asciiTheme="majorEastAsia" w:eastAsiaTheme="majorEastAsia" w:hAnsiTheme="majorEastAsia" w:cstheme="minorBidi" w:hint="eastAsia"/>
          <w:kern w:val="2"/>
        </w:rPr>
        <w:t>资格审查时间：</w:t>
      </w:r>
      <w:r w:rsidR="000F0E7F">
        <w:rPr>
          <w:rFonts w:asciiTheme="majorEastAsia" w:eastAsiaTheme="majorEastAsia" w:hAnsiTheme="majorEastAsia" w:cstheme="minorBidi" w:hint="eastAsia"/>
          <w:kern w:val="2"/>
        </w:rPr>
        <w:t>2013年</w:t>
      </w:r>
      <w:r w:rsidR="008651E0">
        <w:rPr>
          <w:rFonts w:asciiTheme="majorEastAsia" w:eastAsiaTheme="majorEastAsia" w:hAnsiTheme="majorEastAsia" w:cstheme="minorBidi" w:hint="eastAsia"/>
          <w:kern w:val="2"/>
        </w:rPr>
        <w:t>6</w:t>
      </w:r>
      <w:r w:rsidR="000F0E7F">
        <w:rPr>
          <w:rFonts w:asciiTheme="majorEastAsia" w:eastAsiaTheme="majorEastAsia" w:hAnsiTheme="majorEastAsia" w:cstheme="minorBidi" w:hint="eastAsia"/>
          <w:kern w:val="2"/>
        </w:rPr>
        <w:t>月</w:t>
      </w:r>
      <w:r w:rsidR="008651E0">
        <w:rPr>
          <w:rFonts w:asciiTheme="majorEastAsia" w:eastAsiaTheme="majorEastAsia" w:hAnsiTheme="majorEastAsia" w:cstheme="minorBidi" w:hint="eastAsia"/>
          <w:kern w:val="2"/>
        </w:rPr>
        <w:t>4</w:t>
      </w:r>
      <w:r w:rsidR="000F0E7F">
        <w:rPr>
          <w:rFonts w:asciiTheme="majorEastAsia" w:eastAsiaTheme="majorEastAsia" w:hAnsiTheme="majorEastAsia" w:cstheme="minorBidi" w:hint="eastAsia"/>
          <w:kern w:val="2"/>
        </w:rPr>
        <w:t>日-6月30日期间每周三下午2:30-5:00</w:t>
      </w:r>
    </w:p>
    <w:p w:rsidR="00B97158" w:rsidRDefault="00B97158" w:rsidP="000B0234">
      <w:pPr>
        <w:pStyle w:val="a4"/>
        <w:shd w:val="clear" w:color="auto" w:fill="F4F9FD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 w:cstheme="minorBidi"/>
          <w:kern w:val="2"/>
        </w:rPr>
      </w:pPr>
      <w:r w:rsidRPr="00573151">
        <w:rPr>
          <w:rFonts w:asciiTheme="majorEastAsia" w:eastAsiaTheme="majorEastAsia" w:hAnsiTheme="majorEastAsia" w:cstheme="minorBidi" w:hint="eastAsia"/>
          <w:kern w:val="2"/>
        </w:rPr>
        <w:t>资格审查地点：</w:t>
      </w:r>
      <w:r w:rsidR="000F0E7F" w:rsidRPr="00D2613F">
        <w:rPr>
          <w:rFonts w:asciiTheme="majorEastAsia" w:eastAsiaTheme="majorEastAsia" w:hAnsiTheme="majorEastAsia" w:cstheme="minorBidi" w:hint="eastAsia"/>
          <w:kern w:val="2"/>
        </w:rPr>
        <w:t>四川</w:t>
      </w:r>
      <w:r w:rsidR="000F0E7F" w:rsidRPr="00D2613F">
        <w:rPr>
          <w:rFonts w:asciiTheme="majorEastAsia" w:eastAsiaTheme="majorEastAsia" w:hAnsiTheme="majorEastAsia" w:cstheme="minorBidi"/>
          <w:kern w:val="2"/>
        </w:rPr>
        <w:t>大学研究生院</w:t>
      </w:r>
      <w:r w:rsidR="000F0E7F">
        <w:rPr>
          <w:rFonts w:asciiTheme="majorEastAsia" w:eastAsiaTheme="majorEastAsia" w:hAnsiTheme="majorEastAsia" w:cstheme="minorBidi" w:hint="eastAsia"/>
          <w:kern w:val="2"/>
        </w:rPr>
        <w:t>学位办公室</w:t>
      </w:r>
    </w:p>
    <w:p w:rsidR="00A21661" w:rsidRPr="00573151" w:rsidRDefault="00A21661" w:rsidP="000B0234">
      <w:pPr>
        <w:pStyle w:val="a4"/>
        <w:shd w:val="clear" w:color="auto" w:fill="F4F9FD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 w:cstheme="minorBidi"/>
          <w:kern w:val="2"/>
        </w:rPr>
      </w:pPr>
    </w:p>
    <w:p w:rsidR="00B97158" w:rsidRPr="00EE5F5F" w:rsidRDefault="00B97158" w:rsidP="00B97158">
      <w:pPr>
        <w:pStyle w:val="a4"/>
        <w:widowControl w:val="0"/>
        <w:shd w:val="clear" w:color="auto" w:fill="F4F9FD"/>
        <w:adjustRightInd w:val="0"/>
        <w:spacing w:line="360" w:lineRule="auto"/>
        <w:contextualSpacing/>
        <w:rPr>
          <w:rFonts w:asciiTheme="majorEastAsia" w:eastAsiaTheme="majorEastAsia" w:hAnsiTheme="majorEastAsia" w:cstheme="minorBidi"/>
          <w:kern w:val="2"/>
        </w:rPr>
      </w:pPr>
      <w:r w:rsidRPr="00EE5F5F">
        <w:rPr>
          <w:rFonts w:asciiTheme="majorEastAsia" w:eastAsiaTheme="majorEastAsia" w:hAnsiTheme="majorEastAsia" w:cstheme="minorBidi" w:hint="eastAsia"/>
          <w:kern w:val="2"/>
        </w:rPr>
        <w:t>三、现场确认</w:t>
      </w:r>
    </w:p>
    <w:p w:rsidR="00B97158" w:rsidRPr="00EE5F5F" w:rsidRDefault="00B97158" w:rsidP="00EE5F5F">
      <w:pPr>
        <w:adjustRightIn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EE5F5F">
        <w:rPr>
          <w:rFonts w:asciiTheme="majorEastAsia" w:eastAsiaTheme="majorEastAsia" w:hAnsiTheme="majorEastAsia"/>
          <w:sz w:val="24"/>
          <w:szCs w:val="24"/>
        </w:rPr>
        <w:t>申请人</w:t>
      </w:r>
      <w:r w:rsidRPr="00EE5F5F">
        <w:rPr>
          <w:rFonts w:asciiTheme="majorEastAsia" w:eastAsiaTheme="majorEastAsia" w:hAnsiTheme="majorEastAsia" w:hint="eastAsia"/>
          <w:sz w:val="24"/>
          <w:szCs w:val="24"/>
        </w:rPr>
        <w:t>通过</w:t>
      </w:r>
      <w:r>
        <w:rPr>
          <w:rFonts w:asciiTheme="majorEastAsia" w:eastAsiaTheme="majorEastAsia" w:hAnsiTheme="majorEastAsia" w:hint="eastAsia"/>
          <w:sz w:val="24"/>
          <w:szCs w:val="24"/>
        </w:rPr>
        <w:t>校学位办办公室</w:t>
      </w:r>
      <w:r w:rsidRPr="00EE5F5F">
        <w:rPr>
          <w:rFonts w:asciiTheme="majorEastAsia" w:eastAsiaTheme="majorEastAsia" w:hAnsiTheme="majorEastAsia" w:hint="eastAsia"/>
          <w:sz w:val="24"/>
          <w:szCs w:val="24"/>
        </w:rPr>
        <w:t>资格审查</w:t>
      </w:r>
      <w:r w:rsidRPr="00EE5F5F">
        <w:rPr>
          <w:rFonts w:asciiTheme="majorEastAsia" w:eastAsiaTheme="majorEastAsia" w:hAnsiTheme="majorEastAsia"/>
          <w:sz w:val="24"/>
          <w:szCs w:val="24"/>
        </w:rPr>
        <w:t>后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EE5F5F">
        <w:rPr>
          <w:rFonts w:asciiTheme="majorEastAsia" w:eastAsiaTheme="majorEastAsia" w:hAnsiTheme="majorEastAsia" w:hint="eastAsia"/>
          <w:sz w:val="24"/>
          <w:szCs w:val="24"/>
        </w:rPr>
        <w:t>到四川大学</w:t>
      </w:r>
      <w:r w:rsidRPr="00EE5F5F">
        <w:rPr>
          <w:rFonts w:asciiTheme="majorEastAsia" w:eastAsiaTheme="majorEastAsia" w:hAnsiTheme="majorEastAsia"/>
          <w:sz w:val="24"/>
          <w:szCs w:val="24"/>
        </w:rPr>
        <w:t>研究生院</w:t>
      </w:r>
      <w:r w:rsidRPr="00EE5F5F">
        <w:rPr>
          <w:rFonts w:asciiTheme="majorEastAsia" w:eastAsiaTheme="majorEastAsia" w:hAnsiTheme="majorEastAsia" w:hint="eastAsia"/>
          <w:sz w:val="24"/>
          <w:szCs w:val="24"/>
        </w:rPr>
        <w:t>非全日制研究生教育办公室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97158" w:rsidRPr="00EE5F5F" w:rsidRDefault="00B97158" w:rsidP="00EE5F5F">
      <w:pPr>
        <w:adjustRightIn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EE5F5F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Pr="00EE5F5F">
        <w:rPr>
          <w:rFonts w:asciiTheme="majorEastAsia" w:eastAsiaTheme="majorEastAsia" w:hAnsiTheme="majorEastAsia"/>
          <w:sz w:val="24"/>
          <w:szCs w:val="24"/>
        </w:rPr>
        <w:t xml:space="preserve">携带银行卡交纳学费 </w:t>
      </w:r>
    </w:p>
    <w:p w:rsidR="00B97158" w:rsidRDefault="00B97158" w:rsidP="00EE5F5F">
      <w:pPr>
        <w:pStyle w:val="a4"/>
        <w:widowControl w:val="0"/>
        <w:shd w:val="clear" w:color="auto" w:fill="F4F9FD"/>
        <w:adjustRightInd w:val="0"/>
        <w:spacing w:line="360" w:lineRule="auto"/>
        <w:ind w:firstLineChars="200" w:firstLine="480"/>
        <w:contextualSpacing/>
        <w:rPr>
          <w:rFonts w:asciiTheme="majorEastAsia" w:eastAsiaTheme="majorEastAsia" w:hAnsiTheme="majorEastAsia" w:cstheme="minorBidi"/>
          <w:kern w:val="2"/>
        </w:rPr>
      </w:pPr>
      <w:r>
        <w:rPr>
          <w:rFonts w:asciiTheme="majorEastAsia" w:eastAsiaTheme="majorEastAsia" w:hAnsiTheme="majorEastAsia" w:cstheme="minorBidi" w:hint="eastAsia"/>
          <w:kern w:val="2"/>
        </w:rPr>
        <w:t>2、</w:t>
      </w:r>
      <w:r w:rsidRPr="00D2613F">
        <w:rPr>
          <w:rFonts w:asciiTheme="majorEastAsia" w:eastAsiaTheme="majorEastAsia" w:hAnsiTheme="majorEastAsia" w:cstheme="minorBidi"/>
          <w:kern w:val="2"/>
        </w:rPr>
        <w:t>现场确认：</w:t>
      </w:r>
      <w:r w:rsidRPr="00D2613F">
        <w:rPr>
          <w:rFonts w:asciiTheme="majorEastAsia" w:eastAsiaTheme="majorEastAsia" w:hAnsiTheme="majorEastAsia" w:cstheme="minorBidi"/>
          <w:kern w:val="2"/>
        </w:rPr>
        <w:br/>
      </w:r>
      <w:r>
        <w:rPr>
          <w:rFonts w:asciiTheme="majorEastAsia" w:eastAsiaTheme="majorEastAsia" w:hAnsiTheme="majorEastAsia" w:cstheme="minorBidi" w:hint="eastAsia"/>
          <w:kern w:val="2"/>
        </w:rPr>
        <w:t xml:space="preserve">   </w:t>
      </w:r>
      <w:r w:rsidRPr="00D2613F">
        <w:rPr>
          <w:rFonts w:asciiTheme="majorEastAsia" w:eastAsiaTheme="majorEastAsia" w:hAnsiTheme="majorEastAsia" w:cstheme="minorBidi"/>
          <w:kern w:val="2"/>
        </w:rPr>
        <w:t>（1）时间：</w:t>
      </w:r>
      <w:r>
        <w:rPr>
          <w:rFonts w:asciiTheme="majorEastAsia" w:eastAsiaTheme="majorEastAsia" w:hAnsiTheme="majorEastAsia" w:cstheme="minorBidi"/>
          <w:kern w:val="2"/>
        </w:rPr>
        <w:t>201</w:t>
      </w:r>
      <w:r>
        <w:rPr>
          <w:rFonts w:asciiTheme="majorEastAsia" w:eastAsiaTheme="majorEastAsia" w:hAnsiTheme="majorEastAsia" w:cstheme="minorBidi" w:hint="eastAsia"/>
          <w:kern w:val="2"/>
        </w:rPr>
        <w:t>3</w:t>
      </w:r>
      <w:r w:rsidRPr="00D2613F">
        <w:rPr>
          <w:rFonts w:asciiTheme="majorEastAsia" w:eastAsiaTheme="majorEastAsia" w:hAnsiTheme="majorEastAsia" w:cstheme="minorBidi"/>
          <w:kern w:val="2"/>
        </w:rPr>
        <w:t>年</w:t>
      </w:r>
      <w:r w:rsidR="00786A87">
        <w:rPr>
          <w:rFonts w:asciiTheme="majorEastAsia" w:eastAsiaTheme="majorEastAsia" w:hAnsiTheme="majorEastAsia" w:cstheme="minorBidi" w:hint="eastAsia"/>
          <w:kern w:val="2"/>
        </w:rPr>
        <w:t>6</w:t>
      </w:r>
      <w:r w:rsidR="000B0234">
        <w:rPr>
          <w:rFonts w:asciiTheme="majorEastAsia" w:eastAsiaTheme="majorEastAsia" w:hAnsiTheme="majorEastAsia" w:cstheme="minorBidi" w:hint="eastAsia"/>
          <w:kern w:val="2"/>
        </w:rPr>
        <w:t>月</w:t>
      </w:r>
      <w:r w:rsidR="00786A87">
        <w:rPr>
          <w:rFonts w:asciiTheme="majorEastAsia" w:eastAsiaTheme="majorEastAsia" w:hAnsiTheme="majorEastAsia" w:cstheme="minorBidi" w:hint="eastAsia"/>
          <w:kern w:val="2"/>
        </w:rPr>
        <w:t>4</w:t>
      </w:r>
      <w:r w:rsidR="000B0234">
        <w:rPr>
          <w:rFonts w:asciiTheme="majorEastAsia" w:eastAsiaTheme="majorEastAsia" w:hAnsiTheme="majorEastAsia" w:cstheme="minorBidi" w:hint="eastAsia"/>
          <w:kern w:val="2"/>
        </w:rPr>
        <w:t>日-6月30日期间每周三下午2:30-5:00</w:t>
      </w:r>
      <w:r w:rsidRPr="00D2613F">
        <w:rPr>
          <w:rFonts w:asciiTheme="majorEastAsia" w:eastAsiaTheme="majorEastAsia" w:hAnsiTheme="majorEastAsia" w:cstheme="minorBidi"/>
          <w:kern w:val="2"/>
        </w:rPr>
        <w:br/>
      </w:r>
      <w:r>
        <w:rPr>
          <w:rFonts w:asciiTheme="majorEastAsia" w:eastAsiaTheme="majorEastAsia" w:hAnsiTheme="majorEastAsia" w:cstheme="minorBidi" w:hint="eastAsia"/>
          <w:kern w:val="2"/>
        </w:rPr>
        <w:t xml:space="preserve">   </w:t>
      </w:r>
      <w:r w:rsidRPr="00D2613F">
        <w:rPr>
          <w:rFonts w:asciiTheme="majorEastAsia" w:eastAsiaTheme="majorEastAsia" w:hAnsiTheme="majorEastAsia" w:cstheme="minorBidi"/>
          <w:kern w:val="2"/>
        </w:rPr>
        <w:t>（2）地点：</w:t>
      </w:r>
      <w:r w:rsidRPr="00D2613F">
        <w:rPr>
          <w:rFonts w:asciiTheme="majorEastAsia" w:eastAsiaTheme="majorEastAsia" w:hAnsiTheme="majorEastAsia" w:cstheme="minorBidi" w:hint="eastAsia"/>
          <w:kern w:val="2"/>
        </w:rPr>
        <w:t>四川</w:t>
      </w:r>
      <w:r w:rsidRPr="00D2613F">
        <w:rPr>
          <w:rFonts w:asciiTheme="majorEastAsia" w:eastAsiaTheme="majorEastAsia" w:hAnsiTheme="majorEastAsia" w:cstheme="minorBidi"/>
          <w:kern w:val="2"/>
        </w:rPr>
        <w:t>大学研究生院</w:t>
      </w:r>
      <w:r w:rsidRPr="00D2613F">
        <w:rPr>
          <w:rFonts w:asciiTheme="majorEastAsia" w:eastAsiaTheme="majorEastAsia" w:hAnsiTheme="majorEastAsia" w:cstheme="minorBidi" w:hint="eastAsia"/>
          <w:kern w:val="2"/>
        </w:rPr>
        <w:t>非全日制研究生教育办公室</w:t>
      </w:r>
      <w:r>
        <w:rPr>
          <w:rFonts w:asciiTheme="majorEastAsia" w:eastAsiaTheme="majorEastAsia" w:hAnsiTheme="majorEastAsia" w:cstheme="minorBidi" w:hint="eastAsia"/>
          <w:kern w:val="2"/>
        </w:rPr>
        <w:t>（3-122）</w:t>
      </w:r>
    </w:p>
    <w:p w:rsidR="001873C9" w:rsidRDefault="001873C9" w:rsidP="004E5E3B">
      <w:pPr>
        <w:adjustRightIn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73C9" w:rsidRPr="00786A87" w:rsidRDefault="001873C9" w:rsidP="004E5E3B">
      <w:pPr>
        <w:adjustRightIn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73C9" w:rsidRPr="00EE5F5F" w:rsidRDefault="001873C9" w:rsidP="004E5E3B">
      <w:pPr>
        <w:adjustRightIn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3155E" w:rsidRDefault="0093155E" w:rsidP="0093155E">
      <w:pPr>
        <w:pStyle w:val="a3"/>
        <w:spacing w:line="360" w:lineRule="auto"/>
        <w:ind w:left="1620"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="00D65EE3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四川大学</w:t>
      </w:r>
      <w:r w:rsidR="00D65EE3">
        <w:rPr>
          <w:rFonts w:asciiTheme="majorEastAsia" w:eastAsiaTheme="majorEastAsia" w:hAnsiTheme="majorEastAsia" w:hint="eastAsia"/>
          <w:sz w:val="24"/>
          <w:szCs w:val="24"/>
        </w:rPr>
        <w:t>研究生院</w:t>
      </w:r>
    </w:p>
    <w:p w:rsidR="003F31AB" w:rsidRDefault="0093155E" w:rsidP="001873C9">
      <w:pPr>
        <w:pStyle w:val="a3"/>
        <w:spacing w:line="360" w:lineRule="auto"/>
        <w:ind w:left="1620" w:firstLineChars="0" w:firstLine="0"/>
        <w:jc w:val="left"/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EE5F5F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2013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86A87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86A87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3F31AB" w:rsidSect="003F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348"/>
    <w:multiLevelType w:val="hybridMultilevel"/>
    <w:tmpl w:val="FD4CDC36"/>
    <w:lvl w:ilvl="0" w:tplc="C75C92EC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25B37CC4"/>
    <w:multiLevelType w:val="hybridMultilevel"/>
    <w:tmpl w:val="83909B06"/>
    <w:lvl w:ilvl="0" w:tplc="C9F8A7CE">
      <w:start w:val="1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DB2422F"/>
    <w:multiLevelType w:val="hybridMultilevel"/>
    <w:tmpl w:val="03D66AD0"/>
    <w:lvl w:ilvl="0" w:tplc="51C8E2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1A2"/>
    <w:rsid w:val="00002309"/>
    <w:rsid w:val="000113C1"/>
    <w:rsid w:val="00015CDF"/>
    <w:rsid w:val="00015E91"/>
    <w:rsid w:val="000229FB"/>
    <w:rsid w:val="0003001A"/>
    <w:rsid w:val="00031CC0"/>
    <w:rsid w:val="00034E46"/>
    <w:rsid w:val="00040731"/>
    <w:rsid w:val="00042779"/>
    <w:rsid w:val="000434F9"/>
    <w:rsid w:val="0005399E"/>
    <w:rsid w:val="00056F59"/>
    <w:rsid w:val="000646BD"/>
    <w:rsid w:val="00073EAA"/>
    <w:rsid w:val="00076A21"/>
    <w:rsid w:val="00090E60"/>
    <w:rsid w:val="000940E6"/>
    <w:rsid w:val="000A6926"/>
    <w:rsid w:val="000A73BF"/>
    <w:rsid w:val="000B0234"/>
    <w:rsid w:val="000B3897"/>
    <w:rsid w:val="000B5AD9"/>
    <w:rsid w:val="000B6AE9"/>
    <w:rsid w:val="000C11A2"/>
    <w:rsid w:val="000C4482"/>
    <w:rsid w:val="000C5040"/>
    <w:rsid w:val="000C5CC9"/>
    <w:rsid w:val="000D5D82"/>
    <w:rsid w:val="000D5E90"/>
    <w:rsid w:val="000D6181"/>
    <w:rsid w:val="000D64A5"/>
    <w:rsid w:val="000D7B64"/>
    <w:rsid w:val="000E05A6"/>
    <w:rsid w:val="000F0E7F"/>
    <w:rsid w:val="000F25BE"/>
    <w:rsid w:val="00102491"/>
    <w:rsid w:val="001033B5"/>
    <w:rsid w:val="001052AB"/>
    <w:rsid w:val="001105E7"/>
    <w:rsid w:val="001151BB"/>
    <w:rsid w:val="00123560"/>
    <w:rsid w:val="00130520"/>
    <w:rsid w:val="00130908"/>
    <w:rsid w:val="00142837"/>
    <w:rsid w:val="00142A54"/>
    <w:rsid w:val="001460E5"/>
    <w:rsid w:val="00146C48"/>
    <w:rsid w:val="00154A19"/>
    <w:rsid w:val="001572CD"/>
    <w:rsid w:val="00162DBA"/>
    <w:rsid w:val="00170B33"/>
    <w:rsid w:val="00173DD2"/>
    <w:rsid w:val="00173EE0"/>
    <w:rsid w:val="001837E7"/>
    <w:rsid w:val="00185898"/>
    <w:rsid w:val="001873C9"/>
    <w:rsid w:val="00190C70"/>
    <w:rsid w:val="001A266B"/>
    <w:rsid w:val="001A54F1"/>
    <w:rsid w:val="001A6FB4"/>
    <w:rsid w:val="001C0CFD"/>
    <w:rsid w:val="001C3331"/>
    <w:rsid w:val="001C7435"/>
    <w:rsid w:val="001D45D3"/>
    <w:rsid w:val="001D50DE"/>
    <w:rsid w:val="001E0ED7"/>
    <w:rsid w:val="001F642A"/>
    <w:rsid w:val="0020227A"/>
    <w:rsid w:val="00205D28"/>
    <w:rsid w:val="00212932"/>
    <w:rsid w:val="002140F9"/>
    <w:rsid w:val="00214FB2"/>
    <w:rsid w:val="00216EA3"/>
    <w:rsid w:val="00220689"/>
    <w:rsid w:val="00221021"/>
    <w:rsid w:val="00226E49"/>
    <w:rsid w:val="00230AC3"/>
    <w:rsid w:val="00236CEE"/>
    <w:rsid w:val="00237484"/>
    <w:rsid w:val="0024620E"/>
    <w:rsid w:val="0024650C"/>
    <w:rsid w:val="00246800"/>
    <w:rsid w:val="002537C8"/>
    <w:rsid w:val="00253C4F"/>
    <w:rsid w:val="00254DD8"/>
    <w:rsid w:val="00256701"/>
    <w:rsid w:val="002617A9"/>
    <w:rsid w:val="002637B1"/>
    <w:rsid w:val="00264F32"/>
    <w:rsid w:val="0026576A"/>
    <w:rsid w:val="0027196A"/>
    <w:rsid w:val="0027547D"/>
    <w:rsid w:val="00276991"/>
    <w:rsid w:val="00284CD7"/>
    <w:rsid w:val="0028567A"/>
    <w:rsid w:val="00287160"/>
    <w:rsid w:val="00291345"/>
    <w:rsid w:val="0029360C"/>
    <w:rsid w:val="0029456C"/>
    <w:rsid w:val="002962F9"/>
    <w:rsid w:val="002A113C"/>
    <w:rsid w:val="002A3D60"/>
    <w:rsid w:val="002B0B3A"/>
    <w:rsid w:val="002B4F29"/>
    <w:rsid w:val="002C2DB8"/>
    <w:rsid w:val="002C4DBB"/>
    <w:rsid w:val="002C5368"/>
    <w:rsid w:val="002D3578"/>
    <w:rsid w:val="002D6C93"/>
    <w:rsid w:val="002E10F6"/>
    <w:rsid w:val="002E1A61"/>
    <w:rsid w:val="002E358C"/>
    <w:rsid w:val="002E4933"/>
    <w:rsid w:val="002E4F3E"/>
    <w:rsid w:val="002F4663"/>
    <w:rsid w:val="002F4E41"/>
    <w:rsid w:val="00304CB8"/>
    <w:rsid w:val="00306C34"/>
    <w:rsid w:val="00312457"/>
    <w:rsid w:val="0031249B"/>
    <w:rsid w:val="003174A5"/>
    <w:rsid w:val="00326014"/>
    <w:rsid w:val="00336009"/>
    <w:rsid w:val="00337C4D"/>
    <w:rsid w:val="00340091"/>
    <w:rsid w:val="00341D9D"/>
    <w:rsid w:val="003443E4"/>
    <w:rsid w:val="00344476"/>
    <w:rsid w:val="00344697"/>
    <w:rsid w:val="00347FB0"/>
    <w:rsid w:val="0035369E"/>
    <w:rsid w:val="0035532E"/>
    <w:rsid w:val="00370AEB"/>
    <w:rsid w:val="00380E20"/>
    <w:rsid w:val="003937CA"/>
    <w:rsid w:val="00393CDC"/>
    <w:rsid w:val="00393EDC"/>
    <w:rsid w:val="003A1761"/>
    <w:rsid w:val="003A3360"/>
    <w:rsid w:val="003A6821"/>
    <w:rsid w:val="003B7EA6"/>
    <w:rsid w:val="003C0850"/>
    <w:rsid w:val="003D3F96"/>
    <w:rsid w:val="003D5094"/>
    <w:rsid w:val="003D5BB4"/>
    <w:rsid w:val="003F1302"/>
    <w:rsid w:val="003F31AB"/>
    <w:rsid w:val="003F3369"/>
    <w:rsid w:val="003F579B"/>
    <w:rsid w:val="003F7E9A"/>
    <w:rsid w:val="004005E2"/>
    <w:rsid w:val="00401524"/>
    <w:rsid w:val="0041223B"/>
    <w:rsid w:val="0041321F"/>
    <w:rsid w:val="00422D91"/>
    <w:rsid w:val="00425923"/>
    <w:rsid w:val="00434A81"/>
    <w:rsid w:val="0043533E"/>
    <w:rsid w:val="00447D04"/>
    <w:rsid w:val="004510D0"/>
    <w:rsid w:val="004523B6"/>
    <w:rsid w:val="00452D86"/>
    <w:rsid w:val="0045338F"/>
    <w:rsid w:val="004544AB"/>
    <w:rsid w:val="004639D9"/>
    <w:rsid w:val="00464996"/>
    <w:rsid w:val="00470599"/>
    <w:rsid w:val="00470863"/>
    <w:rsid w:val="00471947"/>
    <w:rsid w:val="00473BBE"/>
    <w:rsid w:val="00474B09"/>
    <w:rsid w:val="004849D1"/>
    <w:rsid w:val="00484AF0"/>
    <w:rsid w:val="00490F89"/>
    <w:rsid w:val="00493A2E"/>
    <w:rsid w:val="00497997"/>
    <w:rsid w:val="00497B4D"/>
    <w:rsid w:val="004A3DCE"/>
    <w:rsid w:val="004B1213"/>
    <w:rsid w:val="004B32B7"/>
    <w:rsid w:val="004B5054"/>
    <w:rsid w:val="004B5C97"/>
    <w:rsid w:val="004C25C6"/>
    <w:rsid w:val="004C2A91"/>
    <w:rsid w:val="004C3166"/>
    <w:rsid w:val="004C4521"/>
    <w:rsid w:val="004C589D"/>
    <w:rsid w:val="004C5B60"/>
    <w:rsid w:val="004C7639"/>
    <w:rsid w:val="004D2027"/>
    <w:rsid w:val="004D3076"/>
    <w:rsid w:val="004D7EE5"/>
    <w:rsid w:val="004E2F6F"/>
    <w:rsid w:val="004E5E3B"/>
    <w:rsid w:val="005072B5"/>
    <w:rsid w:val="005079C2"/>
    <w:rsid w:val="0051090A"/>
    <w:rsid w:val="00510AFB"/>
    <w:rsid w:val="0051262E"/>
    <w:rsid w:val="00512D77"/>
    <w:rsid w:val="0052534E"/>
    <w:rsid w:val="005271C6"/>
    <w:rsid w:val="0053285F"/>
    <w:rsid w:val="005338C0"/>
    <w:rsid w:val="00540D2D"/>
    <w:rsid w:val="00543C7E"/>
    <w:rsid w:val="0055071E"/>
    <w:rsid w:val="00551917"/>
    <w:rsid w:val="00553923"/>
    <w:rsid w:val="005544D3"/>
    <w:rsid w:val="005555C0"/>
    <w:rsid w:val="00556A34"/>
    <w:rsid w:val="005666BB"/>
    <w:rsid w:val="00572C54"/>
    <w:rsid w:val="00573151"/>
    <w:rsid w:val="005753E2"/>
    <w:rsid w:val="00580785"/>
    <w:rsid w:val="00585DDA"/>
    <w:rsid w:val="005868BE"/>
    <w:rsid w:val="00590783"/>
    <w:rsid w:val="005A26B0"/>
    <w:rsid w:val="005A68D4"/>
    <w:rsid w:val="005B2DA6"/>
    <w:rsid w:val="005B57F9"/>
    <w:rsid w:val="005B7E29"/>
    <w:rsid w:val="005C38D7"/>
    <w:rsid w:val="005D4E9A"/>
    <w:rsid w:val="005D5490"/>
    <w:rsid w:val="005D6768"/>
    <w:rsid w:val="005D71C5"/>
    <w:rsid w:val="005E0E43"/>
    <w:rsid w:val="005E4616"/>
    <w:rsid w:val="005E687D"/>
    <w:rsid w:val="005F2E1F"/>
    <w:rsid w:val="005F48AC"/>
    <w:rsid w:val="005F5DBD"/>
    <w:rsid w:val="005F7371"/>
    <w:rsid w:val="006035A2"/>
    <w:rsid w:val="00606FAE"/>
    <w:rsid w:val="00610565"/>
    <w:rsid w:val="00610973"/>
    <w:rsid w:val="00611F77"/>
    <w:rsid w:val="00612618"/>
    <w:rsid w:val="006164BF"/>
    <w:rsid w:val="00620ACA"/>
    <w:rsid w:val="00623879"/>
    <w:rsid w:val="00624F57"/>
    <w:rsid w:val="00626E9B"/>
    <w:rsid w:val="00634871"/>
    <w:rsid w:val="006360D2"/>
    <w:rsid w:val="006375AC"/>
    <w:rsid w:val="00637C20"/>
    <w:rsid w:val="006423C3"/>
    <w:rsid w:val="00643103"/>
    <w:rsid w:val="00650DE2"/>
    <w:rsid w:val="0065251F"/>
    <w:rsid w:val="00653E05"/>
    <w:rsid w:val="00662508"/>
    <w:rsid w:val="006649FA"/>
    <w:rsid w:val="00670534"/>
    <w:rsid w:val="00674BDC"/>
    <w:rsid w:val="0068064E"/>
    <w:rsid w:val="00682F06"/>
    <w:rsid w:val="006846D9"/>
    <w:rsid w:val="00684945"/>
    <w:rsid w:val="0068550D"/>
    <w:rsid w:val="00687F41"/>
    <w:rsid w:val="00690A21"/>
    <w:rsid w:val="006948DA"/>
    <w:rsid w:val="00696459"/>
    <w:rsid w:val="006A67A6"/>
    <w:rsid w:val="006B7D02"/>
    <w:rsid w:val="006C0BFF"/>
    <w:rsid w:val="006C1630"/>
    <w:rsid w:val="006D4006"/>
    <w:rsid w:val="006D7A26"/>
    <w:rsid w:val="006E023F"/>
    <w:rsid w:val="006E0B51"/>
    <w:rsid w:val="006E13DB"/>
    <w:rsid w:val="006E24DA"/>
    <w:rsid w:val="006E637A"/>
    <w:rsid w:val="006E6C33"/>
    <w:rsid w:val="006E71C4"/>
    <w:rsid w:val="006F12B2"/>
    <w:rsid w:val="006F2F06"/>
    <w:rsid w:val="006F2F3E"/>
    <w:rsid w:val="006F484B"/>
    <w:rsid w:val="006F78BD"/>
    <w:rsid w:val="00701901"/>
    <w:rsid w:val="007123C6"/>
    <w:rsid w:val="00712EFF"/>
    <w:rsid w:val="00713D90"/>
    <w:rsid w:val="00720934"/>
    <w:rsid w:val="0072154E"/>
    <w:rsid w:val="007320E7"/>
    <w:rsid w:val="00732609"/>
    <w:rsid w:val="007326F9"/>
    <w:rsid w:val="00732FA3"/>
    <w:rsid w:val="00733592"/>
    <w:rsid w:val="0073623F"/>
    <w:rsid w:val="0073734E"/>
    <w:rsid w:val="0074037A"/>
    <w:rsid w:val="0074496A"/>
    <w:rsid w:val="00747378"/>
    <w:rsid w:val="007543B9"/>
    <w:rsid w:val="007545B5"/>
    <w:rsid w:val="00755CD4"/>
    <w:rsid w:val="00760A1A"/>
    <w:rsid w:val="0076363B"/>
    <w:rsid w:val="007639C4"/>
    <w:rsid w:val="00763BE0"/>
    <w:rsid w:val="00766FE8"/>
    <w:rsid w:val="00775CE7"/>
    <w:rsid w:val="0078385C"/>
    <w:rsid w:val="00784370"/>
    <w:rsid w:val="00786A87"/>
    <w:rsid w:val="00790A9E"/>
    <w:rsid w:val="00794CFF"/>
    <w:rsid w:val="007A5513"/>
    <w:rsid w:val="007A55EC"/>
    <w:rsid w:val="007A66CE"/>
    <w:rsid w:val="007B33DD"/>
    <w:rsid w:val="007B475E"/>
    <w:rsid w:val="007C56C1"/>
    <w:rsid w:val="007C6C1B"/>
    <w:rsid w:val="007D1093"/>
    <w:rsid w:val="007D1846"/>
    <w:rsid w:val="007D20F7"/>
    <w:rsid w:val="007D364E"/>
    <w:rsid w:val="007D5846"/>
    <w:rsid w:val="007E08D0"/>
    <w:rsid w:val="007E0A68"/>
    <w:rsid w:val="007E34D7"/>
    <w:rsid w:val="007E59B6"/>
    <w:rsid w:val="007F0E45"/>
    <w:rsid w:val="007F4939"/>
    <w:rsid w:val="007F4F4E"/>
    <w:rsid w:val="00807F69"/>
    <w:rsid w:val="00810E60"/>
    <w:rsid w:val="00813D62"/>
    <w:rsid w:val="00816A81"/>
    <w:rsid w:val="0082709D"/>
    <w:rsid w:val="00841F38"/>
    <w:rsid w:val="008441C0"/>
    <w:rsid w:val="00847787"/>
    <w:rsid w:val="00852698"/>
    <w:rsid w:val="0086075B"/>
    <w:rsid w:val="008651E0"/>
    <w:rsid w:val="00865D55"/>
    <w:rsid w:val="00866523"/>
    <w:rsid w:val="008667E1"/>
    <w:rsid w:val="008733B2"/>
    <w:rsid w:val="00873E09"/>
    <w:rsid w:val="00873F31"/>
    <w:rsid w:val="008753BC"/>
    <w:rsid w:val="00876C79"/>
    <w:rsid w:val="00877087"/>
    <w:rsid w:val="00877740"/>
    <w:rsid w:val="00885A54"/>
    <w:rsid w:val="008878F1"/>
    <w:rsid w:val="00891F14"/>
    <w:rsid w:val="008946D4"/>
    <w:rsid w:val="008A76B4"/>
    <w:rsid w:val="008B798A"/>
    <w:rsid w:val="008C5DE9"/>
    <w:rsid w:val="008D17AE"/>
    <w:rsid w:val="008E1537"/>
    <w:rsid w:val="008E4E66"/>
    <w:rsid w:val="008F2787"/>
    <w:rsid w:val="008F5E2A"/>
    <w:rsid w:val="008F7037"/>
    <w:rsid w:val="008F7418"/>
    <w:rsid w:val="00902668"/>
    <w:rsid w:val="00912E1D"/>
    <w:rsid w:val="009254DE"/>
    <w:rsid w:val="0093081A"/>
    <w:rsid w:val="0093155E"/>
    <w:rsid w:val="00932615"/>
    <w:rsid w:val="00943375"/>
    <w:rsid w:val="009461DF"/>
    <w:rsid w:val="00955D7D"/>
    <w:rsid w:val="00956621"/>
    <w:rsid w:val="0096610A"/>
    <w:rsid w:val="0096683B"/>
    <w:rsid w:val="009716CC"/>
    <w:rsid w:val="00971C08"/>
    <w:rsid w:val="009740CC"/>
    <w:rsid w:val="009741DF"/>
    <w:rsid w:val="009827F6"/>
    <w:rsid w:val="009846C3"/>
    <w:rsid w:val="00985D27"/>
    <w:rsid w:val="00990DF4"/>
    <w:rsid w:val="00993014"/>
    <w:rsid w:val="00997A42"/>
    <w:rsid w:val="009A0417"/>
    <w:rsid w:val="009A4999"/>
    <w:rsid w:val="009A4F0A"/>
    <w:rsid w:val="009A774D"/>
    <w:rsid w:val="009B01C4"/>
    <w:rsid w:val="009B4186"/>
    <w:rsid w:val="009D46E0"/>
    <w:rsid w:val="009D5478"/>
    <w:rsid w:val="009E4145"/>
    <w:rsid w:val="009E473A"/>
    <w:rsid w:val="009E5889"/>
    <w:rsid w:val="009E6CD2"/>
    <w:rsid w:val="009E7926"/>
    <w:rsid w:val="009E7A61"/>
    <w:rsid w:val="009F293A"/>
    <w:rsid w:val="009F3FD1"/>
    <w:rsid w:val="009F4414"/>
    <w:rsid w:val="00A02F39"/>
    <w:rsid w:val="00A1139B"/>
    <w:rsid w:val="00A16657"/>
    <w:rsid w:val="00A17B55"/>
    <w:rsid w:val="00A2004D"/>
    <w:rsid w:val="00A208EC"/>
    <w:rsid w:val="00A20C7A"/>
    <w:rsid w:val="00A21661"/>
    <w:rsid w:val="00A30D11"/>
    <w:rsid w:val="00A41208"/>
    <w:rsid w:val="00A45E41"/>
    <w:rsid w:val="00A553F1"/>
    <w:rsid w:val="00A5542A"/>
    <w:rsid w:val="00A60B19"/>
    <w:rsid w:val="00A61548"/>
    <w:rsid w:val="00A64C99"/>
    <w:rsid w:val="00A655DE"/>
    <w:rsid w:val="00A66F22"/>
    <w:rsid w:val="00A80ECB"/>
    <w:rsid w:val="00A82E4A"/>
    <w:rsid w:val="00A86F49"/>
    <w:rsid w:val="00A873C0"/>
    <w:rsid w:val="00A92740"/>
    <w:rsid w:val="00A96747"/>
    <w:rsid w:val="00AA7C76"/>
    <w:rsid w:val="00AB4678"/>
    <w:rsid w:val="00AD370A"/>
    <w:rsid w:val="00AE0316"/>
    <w:rsid w:val="00AE0F96"/>
    <w:rsid w:val="00AE1877"/>
    <w:rsid w:val="00AE1DC7"/>
    <w:rsid w:val="00AE235A"/>
    <w:rsid w:val="00AE3725"/>
    <w:rsid w:val="00AF12BD"/>
    <w:rsid w:val="00AF3607"/>
    <w:rsid w:val="00B101C9"/>
    <w:rsid w:val="00B143F6"/>
    <w:rsid w:val="00B22809"/>
    <w:rsid w:val="00B2444C"/>
    <w:rsid w:val="00B252D6"/>
    <w:rsid w:val="00B26F2E"/>
    <w:rsid w:val="00B45296"/>
    <w:rsid w:val="00B465FB"/>
    <w:rsid w:val="00B5151E"/>
    <w:rsid w:val="00B518EB"/>
    <w:rsid w:val="00B52744"/>
    <w:rsid w:val="00B57F17"/>
    <w:rsid w:val="00B70D0B"/>
    <w:rsid w:val="00B72583"/>
    <w:rsid w:val="00B74F67"/>
    <w:rsid w:val="00B83F9B"/>
    <w:rsid w:val="00B87716"/>
    <w:rsid w:val="00B94383"/>
    <w:rsid w:val="00B97158"/>
    <w:rsid w:val="00BA4896"/>
    <w:rsid w:val="00BA58DC"/>
    <w:rsid w:val="00BA7E5B"/>
    <w:rsid w:val="00BB6B20"/>
    <w:rsid w:val="00BC50D7"/>
    <w:rsid w:val="00BD59BA"/>
    <w:rsid w:val="00BE3238"/>
    <w:rsid w:val="00BE58B8"/>
    <w:rsid w:val="00BE6C70"/>
    <w:rsid w:val="00BF7C63"/>
    <w:rsid w:val="00C013B6"/>
    <w:rsid w:val="00C03ED2"/>
    <w:rsid w:val="00C041E5"/>
    <w:rsid w:val="00C1165D"/>
    <w:rsid w:val="00C12C60"/>
    <w:rsid w:val="00C15784"/>
    <w:rsid w:val="00C243E9"/>
    <w:rsid w:val="00C31591"/>
    <w:rsid w:val="00C40FF6"/>
    <w:rsid w:val="00C44965"/>
    <w:rsid w:val="00C44DA4"/>
    <w:rsid w:val="00C514F4"/>
    <w:rsid w:val="00C53F5D"/>
    <w:rsid w:val="00C55A0F"/>
    <w:rsid w:val="00C56103"/>
    <w:rsid w:val="00C62391"/>
    <w:rsid w:val="00C803B5"/>
    <w:rsid w:val="00C8547A"/>
    <w:rsid w:val="00C85874"/>
    <w:rsid w:val="00C87836"/>
    <w:rsid w:val="00C91EFF"/>
    <w:rsid w:val="00C92F08"/>
    <w:rsid w:val="00C93C24"/>
    <w:rsid w:val="00CA05B5"/>
    <w:rsid w:val="00CA132A"/>
    <w:rsid w:val="00CA1E6D"/>
    <w:rsid w:val="00CA202F"/>
    <w:rsid w:val="00CA6802"/>
    <w:rsid w:val="00CA7FA8"/>
    <w:rsid w:val="00CB4006"/>
    <w:rsid w:val="00CB654F"/>
    <w:rsid w:val="00CC19DD"/>
    <w:rsid w:val="00CD20E2"/>
    <w:rsid w:val="00CD379A"/>
    <w:rsid w:val="00CD3C97"/>
    <w:rsid w:val="00CE1696"/>
    <w:rsid w:val="00CE3889"/>
    <w:rsid w:val="00CE424C"/>
    <w:rsid w:val="00CE4794"/>
    <w:rsid w:val="00CF135F"/>
    <w:rsid w:val="00CF5210"/>
    <w:rsid w:val="00CF5FD3"/>
    <w:rsid w:val="00D02F38"/>
    <w:rsid w:val="00D05E19"/>
    <w:rsid w:val="00D06A96"/>
    <w:rsid w:val="00D13D14"/>
    <w:rsid w:val="00D1489B"/>
    <w:rsid w:val="00D20BBC"/>
    <w:rsid w:val="00D236AB"/>
    <w:rsid w:val="00D2689A"/>
    <w:rsid w:val="00D30568"/>
    <w:rsid w:val="00D32D27"/>
    <w:rsid w:val="00D37502"/>
    <w:rsid w:val="00D46AFF"/>
    <w:rsid w:val="00D544A8"/>
    <w:rsid w:val="00D626E5"/>
    <w:rsid w:val="00D63E25"/>
    <w:rsid w:val="00D64404"/>
    <w:rsid w:val="00D65EE3"/>
    <w:rsid w:val="00D741E8"/>
    <w:rsid w:val="00D76B2A"/>
    <w:rsid w:val="00D81054"/>
    <w:rsid w:val="00D8257E"/>
    <w:rsid w:val="00D9033B"/>
    <w:rsid w:val="00D93A1E"/>
    <w:rsid w:val="00D95D6E"/>
    <w:rsid w:val="00DA25AF"/>
    <w:rsid w:val="00DA7AF4"/>
    <w:rsid w:val="00DB1DF5"/>
    <w:rsid w:val="00DB3A33"/>
    <w:rsid w:val="00DB4310"/>
    <w:rsid w:val="00DB7FA1"/>
    <w:rsid w:val="00DD296B"/>
    <w:rsid w:val="00DE03F3"/>
    <w:rsid w:val="00DE22E4"/>
    <w:rsid w:val="00DE24BF"/>
    <w:rsid w:val="00DE261D"/>
    <w:rsid w:val="00DE26EB"/>
    <w:rsid w:val="00DE316B"/>
    <w:rsid w:val="00DF5065"/>
    <w:rsid w:val="00DF6314"/>
    <w:rsid w:val="00DF6516"/>
    <w:rsid w:val="00E01743"/>
    <w:rsid w:val="00E05E1F"/>
    <w:rsid w:val="00E073E8"/>
    <w:rsid w:val="00E21F03"/>
    <w:rsid w:val="00E34FC2"/>
    <w:rsid w:val="00E4588F"/>
    <w:rsid w:val="00E46336"/>
    <w:rsid w:val="00E4714F"/>
    <w:rsid w:val="00E5400A"/>
    <w:rsid w:val="00E60946"/>
    <w:rsid w:val="00E616F8"/>
    <w:rsid w:val="00E736E8"/>
    <w:rsid w:val="00E76117"/>
    <w:rsid w:val="00E76383"/>
    <w:rsid w:val="00E77753"/>
    <w:rsid w:val="00E82702"/>
    <w:rsid w:val="00E8688A"/>
    <w:rsid w:val="00E86A00"/>
    <w:rsid w:val="00E87C08"/>
    <w:rsid w:val="00E91925"/>
    <w:rsid w:val="00E972E5"/>
    <w:rsid w:val="00E97D1B"/>
    <w:rsid w:val="00EA5FDE"/>
    <w:rsid w:val="00EA791E"/>
    <w:rsid w:val="00EC09B6"/>
    <w:rsid w:val="00EC0E9A"/>
    <w:rsid w:val="00EC635B"/>
    <w:rsid w:val="00ED1A62"/>
    <w:rsid w:val="00EE53AD"/>
    <w:rsid w:val="00EE5F5F"/>
    <w:rsid w:val="00EF1087"/>
    <w:rsid w:val="00F0020B"/>
    <w:rsid w:val="00F04F93"/>
    <w:rsid w:val="00F0540D"/>
    <w:rsid w:val="00F175F8"/>
    <w:rsid w:val="00F17E73"/>
    <w:rsid w:val="00F27BB6"/>
    <w:rsid w:val="00F3045E"/>
    <w:rsid w:val="00F317C5"/>
    <w:rsid w:val="00F33467"/>
    <w:rsid w:val="00F35E04"/>
    <w:rsid w:val="00F449F3"/>
    <w:rsid w:val="00F50062"/>
    <w:rsid w:val="00F52631"/>
    <w:rsid w:val="00F61789"/>
    <w:rsid w:val="00F70139"/>
    <w:rsid w:val="00F70F68"/>
    <w:rsid w:val="00F71138"/>
    <w:rsid w:val="00F71A39"/>
    <w:rsid w:val="00F736FD"/>
    <w:rsid w:val="00F813BB"/>
    <w:rsid w:val="00F82412"/>
    <w:rsid w:val="00F83B6D"/>
    <w:rsid w:val="00F8526E"/>
    <w:rsid w:val="00F95131"/>
    <w:rsid w:val="00F96F13"/>
    <w:rsid w:val="00FB245F"/>
    <w:rsid w:val="00FB5AFA"/>
    <w:rsid w:val="00FB6521"/>
    <w:rsid w:val="00FC3375"/>
    <w:rsid w:val="00FC3D1B"/>
    <w:rsid w:val="00FC666E"/>
    <w:rsid w:val="00FC7171"/>
    <w:rsid w:val="00FD5AB5"/>
    <w:rsid w:val="00FD6ACD"/>
    <w:rsid w:val="00FE0953"/>
    <w:rsid w:val="00FE5A15"/>
    <w:rsid w:val="00FE5B7B"/>
    <w:rsid w:val="00FE6125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5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31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3155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5E"/>
    <w:rPr>
      <w:sz w:val="18"/>
      <w:szCs w:val="18"/>
    </w:rPr>
  </w:style>
  <w:style w:type="paragraph" w:styleId="a6">
    <w:name w:val="Plain Text"/>
    <w:basedOn w:val="a"/>
    <w:link w:val="Char0"/>
    <w:semiHidden/>
    <w:rsid w:val="00BD59BA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semiHidden/>
    <w:rsid w:val="00BD59B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51A-FEED-4AC0-AE1C-264C24A1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2013-05-17T01:19:00Z</cp:lastPrinted>
  <dcterms:created xsi:type="dcterms:W3CDTF">2013-04-26T00:31:00Z</dcterms:created>
  <dcterms:modified xsi:type="dcterms:W3CDTF">2013-06-04T07:39:00Z</dcterms:modified>
</cp:coreProperties>
</file>